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4F70" w:rsidRDefault="00FF4F70" w:rsidP="00864DB1">
      <w:pPr>
        <w:ind w:left="1" w:hanging="3"/>
        <w:rPr>
          <w:rFonts w:ascii="Arial" w:eastAsia="Arial" w:hAnsi="Arial" w:cs="Arial"/>
          <w:sz w:val="32"/>
          <w:szCs w:val="32"/>
        </w:rPr>
      </w:pPr>
    </w:p>
    <w:p w:rsidR="00FF4F70" w:rsidRDefault="004C32C0" w:rsidP="00864DB1">
      <w:pPr>
        <w:ind w:left="2" w:hanging="4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PROPUESTA TÉCNICA Y ECONÓMICA </w:t>
      </w:r>
    </w:p>
    <w:p w:rsidR="00FF4F70" w:rsidRDefault="004C32C0" w:rsidP="00E94D8E">
      <w:pPr>
        <w:tabs>
          <w:tab w:val="center" w:pos="4252"/>
          <w:tab w:val="left" w:pos="8107"/>
          <w:tab w:val="right" w:pos="8504"/>
        </w:tabs>
        <w:ind w:left="2" w:hanging="4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b/>
          <w:sz w:val="36"/>
          <w:szCs w:val="36"/>
        </w:rPr>
        <w:tab/>
      </w:r>
      <w:r w:rsidR="00E94D8E" w:rsidRPr="00E94D8E">
        <w:rPr>
          <w:rFonts w:ascii="Arial" w:eastAsia="Arial" w:hAnsi="Arial" w:cs="Arial"/>
          <w:b/>
          <w:sz w:val="36"/>
          <w:szCs w:val="36"/>
        </w:rPr>
        <w:t>Licitación Pública Nacional Mixta N</w:t>
      </w:r>
      <w:bookmarkStart w:id="0" w:name="_GoBack"/>
      <w:bookmarkEnd w:id="0"/>
      <w:r w:rsidR="00E94D8E" w:rsidRPr="00E94D8E">
        <w:rPr>
          <w:rFonts w:ascii="Arial" w:eastAsia="Arial" w:hAnsi="Arial" w:cs="Arial"/>
          <w:b/>
          <w:sz w:val="36"/>
          <w:szCs w:val="36"/>
        </w:rPr>
        <w:t>o. 40051001-009-23 (CAGEG-009/2023) Adquisición de Materiales para el Registro e Identificación de Bienes y Personas</w:t>
      </w:r>
      <w:r>
        <w:rPr>
          <w:rFonts w:ascii="Arial" w:eastAsia="Arial" w:hAnsi="Arial" w:cs="Arial"/>
          <w:sz w:val="32"/>
          <w:szCs w:val="32"/>
        </w:rPr>
        <w:tab/>
      </w:r>
      <w:r>
        <w:rPr>
          <w:rFonts w:ascii="Arial" w:eastAsia="Arial" w:hAnsi="Arial" w:cs="Arial"/>
          <w:sz w:val="32"/>
          <w:szCs w:val="32"/>
        </w:rPr>
        <w:tab/>
      </w: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F4F70" w:rsidRDefault="00E94D8E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24 DE MARZO DE 2023</w:t>
                            </w:r>
                          </w:p>
                          <w:p w:rsidR="00FF4F70" w:rsidRDefault="00E94D8E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E94D8E">
                              <w:rPr>
                                <w:rFonts w:ascii="Arial" w:eastAsia="Arial" w:hAnsi="Arial" w:cs="Arial"/>
                                <w:b/>
                                <w:color w:val="000000"/>
                              </w:rPr>
                              <w:t>10</w:t>
                            </w:r>
                            <w:r w:rsidR="004C32C0" w:rsidRPr="00E94D8E">
                              <w:rPr>
                                <w:rFonts w:ascii="Arial" w:eastAsia="Arial" w:hAnsi="Arial" w:cs="Arial"/>
                                <w:b/>
                                <w:color w:val="000000"/>
                              </w:rPr>
                              <w:t>:</w:t>
                            </w:r>
                            <w:r w:rsidRPr="00E94D8E">
                              <w:rPr>
                                <w:rFonts w:ascii="Arial" w:eastAsia="Arial" w:hAnsi="Arial" w:cs="Arial"/>
                                <w:b/>
                                <w:color w:val="000000"/>
                              </w:rPr>
                              <w:t>30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</w:rPr>
                              <w:t xml:space="preserve"> </w:t>
                            </w:r>
                            <w:r w:rsidR="004C32C0" w:rsidRPr="00E94D8E">
                              <w:rPr>
                                <w:rFonts w:ascii="Arial" w:eastAsia="Arial" w:hAnsi="Arial" w:cs="Arial"/>
                                <w:b/>
                                <w:color w:val="000000"/>
                              </w:rPr>
                              <w:t>HORAS</w:t>
                            </w: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FF4F70" w:rsidRDefault="00E94D8E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24 DE MARZO DE 2023</w:t>
                      </w:r>
                    </w:p>
                    <w:p w:rsidR="00FF4F70" w:rsidRDefault="00E94D8E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 w:rsidRPr="00E94D8E">
                        <w:rPr>
                          <w:rFonts w:ascii="Arial" w:eastAsia="Arial" w:hAnsi="Arial" w:cs="Arial"/>
                          <w:b/>
                          <w:color w:val="000000"/>
                        </w:rPr>
                        <w:t>10</w:t>
                      </w:r>
                      <w:r w:rsidR="004C32C0" w:rsidRPr="00E94D8E">
                        <w:rPr>
                          <w:rFonts w:ascii="Arial" w:eastAsia="Arial" w:hAnsi="Arial" w:cs="Arial"/>
                          <w:b/>
                          <w:color w:val="000000"/>
                        </w:rPr>
                        <w:t>:</w:t>
                      </w:r>
                      <w:r w:rsidRPr="00E94D8E">
                        <w:rPr>
                          <w:rFonts w:ascii="Arial" w:eastAsia="Arial" w:hAnsi="Arial" w:cs="Arial"/>
                          <w:b/>
                          <w:color w:val="000000"/>
                        </w:rPr>
                        <w:t>30</w:t>
                      </w:r>
                      <w:r>
                        <w:rPr>
                          <w:rFonts w:ascii="Arial" w:eastAsia="Arial" w:hAnsi="Arial" w:cs="Arial"/>
                          <w:b/>
                          <w:color w:val="000000"/>
                        </w:rPr>
                        <w:t xml:space="preserve"> </w:t>
                      </w:r>
                      <w:r w:rsidR="004C32C0" w:rsidRPr="00E94D8E">
                        <w:rPr>
                          <w:rFonts w:ascii="Arial" w:eastAsia="Arial" w:hAnsi="Arial" w:cs="Arial"/>
                          <w:b/>
                          <w:color w:val="000000"/>
                        </w:rPr>
                        <w:t>HORAS</w:t>
                      </w: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g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5="http://schemas.microsoft.com/office/word/2012/wordml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b="0" l="0" r="0" t="0"/>
                <wp:wrapNone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302125" cy="8096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tbl>
      <w:tblPr>
        <w:tblStyle w:val="a"/>
        <w:tblW w:w="9180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731"/>
      </w:tblGrid>
      <w:tr w:rsidR="00FF4F70" w:rsidTr="00864DB1">
        <w:trPr>
          <w:trHeight w:val="2590"/>
        </w:trPr>
        <w:tc>
          <w:tcPr>
            <w:tcW w:w="4449" w:type="dxa"/>
          </w:tcPr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4C32C0" w:rsidP="00864DB1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FECHA Y HORA MARCADA EN EL RELOJ CHECADOR DE RECEPCIÓN DE PROPUESTAS</w:t>
            </w: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</w:tc>
        <w:tc>
          <w:tcPr>
            <w:tcW w:w="4731" w:type="dxa"/>
          </w:tcPr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4C32C0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(Insertar En el reloj </w:t>
            </w:r>
            <w:proofErr w:type="spellStart"/>
            <w:r>
              <w:rPr>
                <w:rFonts w:ascii="Arial" w:eastAsia="Arial" w:hAnsi="Arial" w:cs="Arial"/>
                <w:sz w:val="12"/>
                <w:szCs w:val="12"/>
              </w:rPr>
              <w:t>Checador</w:t>
            </w:r>
            <w:proofErr w:type="spellEnd"/>
            <w:r>
              <w:rPr>
                <w:rFonts w:ascii="Arial" w:eastAsia="Arial" w:hAnsi="Arial" w:cs="Arial"/>
                <w:sz w:val="12"/>
                <w:szCs w:val="12"/>
              </w:rPr>
              <w:t xml:space="preserve"> de la Dirección de Adquisiciones y Suministros de la Dirección General de Recursos Materiales, Servicios Generales y Catastro)</w:t>
            </w:r>
          </w:p>
        </w:tc>
      </w:tr>
    </w:tbl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</w:t>
      </w:r>
    </w:p>
    <w:p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 Y FIRMA DE LA PERSONA QUE ENTREGA</w:t>
      </w:r>
    </w:p>
    <w:p w:rsidR="00FF4F70" w:rsidRDefault="004C32C0" w:rsidP="00FF4F70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LAS PROPUESTAS.</w:t>
      </w:r>
    </w:p>
    <w:sectPr w:rsidR="00FF4F70">
      <w:headerReference w:type="default" r:id="rId10"/>
      <w:footerReference w:type="even" r:id="rId11"/>
      <w:footerReference w:type="default" r:id="rId12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2C30" w:rsidRDefault="00D52C30" w:rsidP="00864DB1">
      <w:pPr>
        <w:spacing w:line="240" w:lineRule="auto"/>
        <w:ind w:left="0" w:hanging="2"/>
      </w:pPr>
      <w:r>
        <w:separator/>
      </w:r>
    </w:p>
  </w:endnote>
  <w:endnote w:type="continuationSeparator" w:id="0">
    <w:p w:rsidR="00D52C30" w:rsidRDefault="00D52C30" w:rsidP="00864DB1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E94D8E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2C30" w:rsidRDefault="00D52C30" w:rsidP="00864DB1">
      <w:pPr>
        <w:spacing w:line="240" w:lineRule="auto"/>
        <w:ind w:left="0" w:hanging="2"/>
      </w:pPr>
      <w:r>
        <w:separator/>
      </w:r>
    </w:p>
  </w:footnote>
  <w:footnote w:type="continuationSeparator" w:id="0">
    <w:p w:rsidR="00D52C30" w:rsidRDefault="00D52C30" w:rsidP="00864DB1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FF4F70"/>
    <w:rsid w:val="004C32C0"/>
    <w:rsid w:val="00864DB1"/>
    <w:rsid w:val="00D52C30"/>
    <w:rsid w:val="00E94D8E"/>
    <w:rsid w:val="00FF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96</Words>
  <Characters>530</Characters>
  <Application>Microsoft Office Word</Application>
  <DocSecurity>0</DocSecurity>
  <Lines>4</Lines>
  <Paragraphs>1</Paragraphs>
  <ScaleCrop>false</ScaleCrop>
  <Company/>
  <LinksUpToDate>false</LinksUpToDate>
  <CharactersWithSpaces>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MA ELENA AGÜERO SOTO</cp:lastModifiedBy>
  <cp:revision>3</cp:revision>
  <dcterms:created xsi:type="dcterms:W3CDTF">2014-02-17T23:06:00Z</dcterms:created>
  <dcterms:modified xsi:type="dcterms:W3CDTF">2023-03-06T17:38:00Z</dcterms:modified>
</cp:coreProperties>
</file>